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A48" w:rsidRPr="001D143A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 xml:space="preserve">УИД № </w:t>
      </w:r>
      <w:r w:rsidRPr="001D143A">
        <w:rPr>
          <w:rFonts w:ascii="Times New Roman" w:eastAsia="Times New Roman" w:hAnsi="Times New Roman" w:cs="Times New Roman"/>
          <w:color w:val="auto"/>
        </w:rPr>
        <w:t>86MS0038-01-2026-006052-32</w:t>
      </w:r>
    </w:p>
    <w:p w:rsidR="0053088D" w:rsidRPr="001D143A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>Дело № 5-</w:t>
      </w:r>
      <w:r w:rsidRPr="001D143A" w:rsidR="00853A48">
        <w:rPr>
          <w:rFonts w:ascii="Times New Roman" w:eastAsia="Times New Roman" w:hAnsi="Times New Roman" w:cs="Times New Roman"/>
          <w:color w:val="auto"/>
        </w:rPr>
        <w:t>1135</w:t>
      </w:r>
      <w:r w:rsidRPr="001D143A">
        <w:rPr>
          <w:rFonts w:ascii="Times New Roman" w:eastAsia="Times New Roman" w:hAnsi="Times New Roman" w:cs="Times New Roman"/>
          <w:color w:val="auto"/>
        </w:rPr>
        <w:t>-200</w:t>
      </w:r>
      <w:r w:rsidRPr="001D143A" w:rsidR="00124DAB">
        <w:rPr>
          <w:rFonts w:ascii="Times New Roman" w:eastAsia="Times New Roman" w:hAnsi="Times New Roman" w:cs="Times New Roman"/>
          <w:color w:val="auto"/>
        </w:rPr>
        <w:t>2</w:t>
      </w:r>
      <w:r w:rsidRPr="001D143A">
        <w:rPr>
          <w:rFonts w:ascii="Times New Roman" w:eastAsia="Times New Roman" w:hAnsi="Times New Roman" w:cs="Times New Roman"/>
          <w:color w:val="auto"/>
        </w:rPr>
        <w:t>/202</w:t>
      </w:r>
      <w:r w:rsidRPr="001D143A" w:rsidR="00853A48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1D143A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1D143A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1D143A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1D143A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1D143A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 xml:space="preserve">14 октября </w:t>
      </w:r>
      <w:r w:rsidRPr="001D143A" w:rsidR="00042BC4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364F1A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5E5129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9734ED">
        <w:rPr>
          <w:rFonts w:ascii="Times New Roman" w:eastAsia="Times New Roman" w:hAnsi="Times New Roman" w:cs="Times New Roman"/>
          <w:color w:val="auto"/>
        </w:rPr>
        <w:t>202</w:t>
      </w:r>
      <w:r w:rsidRPr="001D143A">
        <w:rPr>
          <w:rFonts w:ascii="Times New Roman" w:eastAsia="Times New Roman" w:hAnsi="Times New Roman" w:cs="Times New Roman"/>
          <w:color w:val="auto"/>
        </w:rPr>
        <w:t>6</w:t>
      </w:r>
      <w:r w:rsidRPr="001D143A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1D143A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1D143A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1D143A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1D143A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1D143A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1D143A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1D143A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1D143A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ab/>
      </w:r>
      <w:r w:rsidRPr="001D143A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1D143A">
        <w:rPr>
          <w:rFonts w:ascii="Times New Roman" w:eastAsia="Times New Roman" w:hAnsi="Times New Roman" w:cs="Times New Roman"/>
          <w:color w:val="auto"/>
        </w:rPr>
        <w:t>Мир</w:t>
      </w:r>
      <w:r w:rsidRPr="001D143A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1D143A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1D143A">
        <w:rPr>
          <w:rFonts w:ascii="Times New Roman" w:eastAsia="Times New Roman" w:hAnsi="Times New Roman" w:cs="Times New Roman"/>
          <w:color w:val="auto"/>
        </w:rPr>
        <w:t>Югры</w:t>
      </w:r>
      <w:r w:rsidRPr="001D143A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1D143A" w:rsidR="00B319BC">
        <w:rPr>
          <w:rFonts w:ascii="Times New Roman" w:eastAsia="Times New Roman" w:hAnsi="Times New Roman" w:cs="Times New Roman"/>
          <w:color w:val="auto"/>
        </w:rPr>
        <w:t>Е.А.</w:t>
      </w:r>
      <w:r w:rsidRPr="001D143A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1D143A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1D143A">
        <w:rPr>
          <w:rFonts w:ascii="Times New Roman" w:eastAsia="Times New Roman" w:hAnsi="Times New Roman" w:cs="Times New Roman"/>
          <w:color w:val="auto"/>
        </w:rPr>
        <w:t xml:space="preserve">(628309, ХМАО-Югра, г. Нефтеюганск, 1 мкр-н, дом 30), рассмотрев в открытом судебном заседании дело об административном правонарушении </w:t>
      </w:r>
      <w:r w:rsidRPr="001D143A">
        <w:rPr>
          <w:rFonts w:ascii="Times New Roman" w:eastAsia="Times New Roman" w:hAnsi="Times New Roman" w:cs="Times New Roman"/>
          <w:color w:val="auto"/>
        </w:rPr>
        <w:t>в отношении:</w:t>
      </w:r>
    </w:p>
    <w:p w:rsidR="00F61C97" w:rsidRPr="001D143A" w:rsidP="004142D9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Токарюк</w:t>
      </w:r>
      <w:r w:rsidRPr="001D143A">
        <w:rPr>
          <w:color w:val="auto"/>
          <w:sz w:val="24"/>
          <w:szCs w:val="24"/>
        </w:rPr>
        <w:t xml:space="preserve"> А.</w:t>
      </w:r>
      <w:r w:rsidRPr="001D143A">
        <w:rPr>
          <w:color w:val="auto"/>
          <w:sz w:val="24"/>
          <w:szCs w:val="24"/>
        </w:rPr>
        <w:t xml:space="preserve"> И.</w:t>
      </w:r>
      <w:r w:rsidRPr="001D143A">
        <w:rPr>
          <w:color w:val="auto"/>
          <w:sz w:val="24"/>
          <w:szCs w:val="24"/>
        </w:rPr>
        <w:t>, ***</w:t>
      </w:r>
      <w:r w:rsidRPr="001D143A" w:rsidR="000E4EA6">
        <w:rPr>
          <w:color w:val="auto"/>
          <w:sz w:val="24"/>
          <w:szCs w:val="24"/>
        </w:rPr>
        <w:t xml:space="preserve"> года рождения, уроженца </w:t>
      </w:r>
      <w:r w:rsidRPr="001D143A">
        <w:rPr>
          <w:color w:val="auto"/>
          <w:sz w:val="24"/>
          <w:szCs w:val="24"/>
        </w:rPr>
        <w:t>***</w:t>
      </w:r>
      <w:r w:rsidRPr="001D143A" w:rsidR="00D95FB9">
        <w:rPr>
          <w:color w:val="auto"/>
          <w:sz w:val="24"/>
          <w:szCs w:val="24"/>
        </w:rPr>
        <w:t>,</w:t>
      </w:r>
      <w:r w:rsidRPr="001D143A" w:rsidR="005D3040">
        <w:rPr>
          <w:color w:val="auto"/>
          <w:sz w:val="24"/>
          <w:szCs w:val="24"/>
        </w:rPr>
        <w:t xml:space="preserve"> </w:t>
      </w:r>
      <w:r w:rsidRPr="001D143A">
        <w:rPr>
          <w:color w:val="auto"/>
          <w:sz w:val="24"/>
          <w:szCs w:val="24"/>
        </w:rPr>
        <w:t>паспортные данные: ***</w:t>
      </w:r>
      <w:r w:rsidRPr="001D143A">
        <w:rPr>
          <w:color w:val="auto"/>
          <w:sz w:val="24"/>
          <w:szCs w:val="24"/>
        </w:rPr>
        <w:t>, зарегистрированного</w:t>
      </w:r>
      <w:r w:rsidRPr="001D143A" w:rsidR="004142D9">
        <w:rPr>
          <w:color w:val="auto"/>
          <w:sz w:val="24"/>
          <w:szCs w:val="24"/>
        </w:rPr>
        <w:t xml:space="preserve"> по адр</w:t>
      </w:r>
      <w:r w:rsidRPr="001D143A">
        <w:rPr>
          <w:color w:val="auto"/>
          <w:sz w:val="24"/>
          <w:szCs w:val="24"/>
        </w:rPr>
        <w:t>есу: ***</w:t>
      </w:r>
      <w:r w:rsidRPr="001D143A" w:rsidR="00042BC4">
        <w:rPr>
          <w:color w:val="auto"/>
          <w:sz w:val="24"/>
          <w:szCs w:val="24"/>
        </w:rPr>
        <w:t xml:space="preserve">, </w:t>
      </w:r>
      <w:r w:rsidRPr="001D143A">
        <w:rPr>
          <w:color w:val="auto"/>
          <w:sz w:val="24"/>
          <w:szCs w:val="24"/>
        </w:rPr>
        <w:t>проживающего по адр</w:t>
      </w:r>
      <w:r w:rsidRPr="001D143A" w:rsidR="004142D9">
        <w:rPr>
          <w:color w:val="auto"/>
          <w:sz w:val="24"/>
          <w:szCs w:val="24"/>
        </w:rPr>
        <w:t>е</w:t>
      </w:r>
      <w:r w:rsidRPr="001D143A">
        <w:rPr>
          <w:color w:val="auto"/>
          <w:sz w:val="24"/>
          <w:szCs w:val="24"/>
        </w:rPr>
        <w:t>су: ***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1D143A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УСТАНОВИЛ:</w:t>
      </w:r>
    </w:p>
    <w:p w:rsidR="006B5D38" w:rsidRPr="001D143A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17.09.2026</w:t>
      </w:r>
      <w:r w:rsidRPr="001D143A" w:rsidR="00FD055A">
        <w:rPr>
          <w:color w:val="auto"/>
          <w:sz w:val="24"/>
          <w:szCs w:val="24"/>
        </w:rPr>
        <w:t>г.</w:t>
      </w:r>
      <w:r w:rsidRPr="001D143A" w:rsidR="0053088D">
        <w:rPr>
          <w:color w:val="auto"/>
          <w:sz w:val="24"/>
          <w:szCs w:val="24"/>
        </w:rPr>
        <w:t xml:space="preserve"> </w:t>
      </w:r>
      <w:r w:rsidRPr="001D143A" w:rsidR="00D75057">
        <w:rPr>
          <w:color w:val="auto"/>
          <w:sz w:val="24"/>
          <w:szCs w:val="24"/>
        </w:rPr>
        <w:t>Токарюк А.И.</w:t>
      </w:r>
      <w:r w:rsidRPr="001D143A" w:rsidR="00FD055A">
        <w:rPr>
          <w:color w:val="auto"/>
          <w:sz w:val="24"/>
          <w:szCs w:val="24"/>
        </w:rPr>
        <w:t xml:space="preserve"> </w:t>
      </w:r>
      <w:r w:rsidRPr="001D143A" w:rsidR="003677CE">
        <w:rPr>
          <w:color w:val="auto"/>
          <w:sz w:val="24"/>
          <w:szCs w:val="24"/>
        </w:rPr>
        <w:t xml:space="preserve">проживающий по адресу: </w:t>
      </w:r>
      <w:r w:rsidRPr="001D143A">
        <w:rPr>
          <w:color w:val="auto"/>
          <w:sz w:val="24"/>
          <w:szCs w:val="24"/>
        </w:rPr>
        <w:t>***</w:t>
      </w:r>
      <w:r w:rsidRPr="001D143A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1D143A" w:rsidR="00042BC4">
        <w:rPr>
          <w:color w:val="auto"/>
          <w:sz w:val="24"/>
          <w:szCs w:val="24"/>
        </w:rPr>
        <w:t>5</w:t>
      </w:r>
      <w:r w:rsidRPr="001D143A">
        <w:rPr>
          <w:color w:val="auto"/>
          <w:sz w:val="24"/>
          <w:szCs w:val="24"/>
        </w:rPr>
        <w:t>4</w:t>
      </w:r>
      <w:r w:rsidRPr="001D143A" w:rsidR="00042BC4">
        <w:rPr>
          <w:color w:val="auto"/>
          <w:sz w:val="24"/>
          <w:szCs w:val="24"/>
        </w:rPr>
        <w:t>0</w:t>
      </w:r>
      <w:r w:rsidRPr="001D143A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1D143A" w:rsidR="00364F1A">
        <w:rPr>
          <w:color w:val="auto"/>
          <w:sz w:val="24"/>
          <w:szCs w:val="24"/>
        </w:rPr>
        <w:t>86</w:t>
      </w:r>
      <w:r w:rsidRPr="001D143A" w:rsidR="00D75057">
        <w:rPr>
          <w:color w:val="auto"/>
          <w:sz w:val="24"/>
          <w:szCs w:val="24"/>
        </w:rPr>
        <w:t>№</w:t>
      </w:r>
      <w:r w:rsidRPr="001D143A">
        <w:rPr>
          <w:color w:val="auto"/>
          <w:sz w:val="24"/>
          <w:szCs w:val="24"/>
        </w:rPr>
        <w:t>469224</w:t>
      </w:r>
      <w:r w:rsidRPr="001D143A" w:rsidR="00D75057">
        <w:rPr>
          <w:color w:val="auto"/>
          <w:sz w:val="24"/>
          <w:szCs w:val="24"/>
        </w:rPr>
        <w:t xml:space="preserve"> от</w:t>
      </w:r>
      <w:r w:rsidRPr="001D143A">
        <w:rPr>
          <w:color w:val="auto"/>
          <w:sz w:val="24"/>
          <w:szCs w:val="24"/>
        </w:rPr>
        <w:t xml:space="preserve"> 07</w:t>
      </w:r>
      <w:r w:rsidRPr="001D143A" w:rsidR="005E5129">
        <w:rPr>
          <w:color w:val="auto"/>
          <w:sz w:val="24"/>
          <w:szCs w:val="24"/>
        </w:rPr>
        <w:t>.</w:t>
      </w:r>
      <w:r w:rsidRPr="001D143A" w:rsidR="00A4237E">
        <w:rPr>
          <w:color w:val="auto"/>
          <w:sz w:val="24"/>
          <w:szCs w:val="24"/>
        </w:rPr>
        <w:t>0</w:t>
      </w:r>
      <w:r w:rsidRPr="001D143A">
        <w:rPr>
          <w:color w:val="auto"/>
          <w:sz w:val="24"/>
          <w:szCs w:val="24"/>
        </w:rPr>
        <w:t>7</w:t>
      </w:r>
      <w:r w:rsidRPr="001D143A" w:rsidR="0053088D">
        <w:rPr>
          <w:color w:val="auto"/>
          <w:sz w:val="24"/>
          <w:szCs w:val="24"/>
        </w:rPr>
        <w:t>.</w:t>
      </w:r>
      <w:r w:rsidRPr="001D143A">
        <w:rPr>
          <w:color w:val="auto"/>
          <w:sz w:val="24"/>
          <w:szCs w:val="24"/>
        </w:rPr>
        <w:t>2026</w:t>
      </w:r>
      <w:r w:rsidRPr="001D143A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1D143A" w:rsidR="00FD055A">
        <w:rPr>
          <w:color w:val="auto"/>
          <w:sz w:val="24"/>
          <w:szCs w:val="24"/>
        </w:rPr>
        <w:t>равонарушения, предусмотренного</w:t>
      </w:r>
      <w:r w:rsidRPr="001D143A" w:rsidR="008D4595">
        <w:rPr>
          <w:color w:val="auto"/>
          <w:sz w:val="24"/>
          <w:szCs w:val="24"/>
        </w:rPr>
        <w:t xml:space="preserve"> </w:t>
      </w:r>
      <w:r w:rsidRPr="001D143A" w:rsidR="008026F0">
        <w:rPr>
          <w:color w:val="auto"/>
          <w:sz w:val="24"/>
          <w:szCs w:val="24"/>
        </w:rPr>
        <w:t xml:space="preserve"> </w:t>
      </w:r>
      <w:r w:rsidRPr="001D143A" w:rsidR="00FD055A">
        <w:rPr>
          <w:color w:val="auto"/>
          <w:sz w:val="24"/>
          <w:szCs w:val="24"/>
        </w:rPr>
        <w:t>ч.</w:t>
      </w:r>
      <w:r w:rsidRPr="001D143A" w:rsidR="00D75057">
        <w:rPr>
          <w:color w:val="auto"/>
          <w:sz w:val="24"/>
          <w:szCs w:val="24"/>
        </w:rPr>
        <w:t>2</w:t>
      </w:r>
      <w:r w:rsidRPr="001D143A" w:rsidR="00FD055A">
        <w:rPr>
          <w:color w:val="auto"/>
          <w:sz w:val="24"/>
          <w:szCs w:val="24"/>
        </w:rPr>
        <w:t xml:space="preserve"> </w:t>
      </w:r>
      <w:r w:rsidRPr="001D143A" w:rsidR="00A35324">
        <w:rPr>
          <w:color w:val="auto"/>
          <w:sz w:val="24"/>
          <w:szCs w:val="24"/>
        </w:rPr>
        <w:t xml:space="preserve">ст. </w:t>
      </w:r>
      <w:r w:rsidRPr="001D143A" w:rsidR="00D75057">
        <w:rPr>
          <w:color w:val="auto"/>
          <w:sz w:val="24"/>
          <w:szCs w:val="24"/>
        </w:rPr>
        <w:t>19.24</w:t>
      </w:r>
      <w:r w:rsidRPr="001D143A" w:rsidR="00FD055A">
        <w:rPr>
          <w:color w:val="auto"/>
          <w:sz w:val="24"/>
          <w:szCs w:val="24"/>
        </w:rPr>
        <w:t xml:space="preserve"> </w:t>
      </w:r>
      <w:r w:rsidRPr="001D143A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1D143A" w:rsidR="00B319BC">
        <w:rPr>
          <w:color w:val="auto"/>
          <w:sz w:val="24"/>
          <w:szCs w:val="24"/>
        </w:rPr>
        <w:t xml:space="preserve">силу </w:t>
      </w:r>
      <w:r w:rsidRPr="001D143A">
        <w:rPr>
          <w:color w:val="auto"/>
          <w:sz w:val="24"/>
          <w:szCs w:val="24"/>
        </w:rPr>
        <w:t>18</w:t>
      </w:r>
      <w:r w:rsidRPr="001D143A" w:rsidR="00752602">
        <w:rPr>
          <w:color w:val="auto"/>
          <w:sz w:val="24"/>
          <w:szCs w:val="24"/>
        </w:rPr>
        <w:t>.</w:t>
      </w:r>
      <w:r w:rsidRPr="001D143A" w:rsidR="00A4237E">
        <w:rPr>
          <w:color w:val="auto"/>
          <w:sz w:val="24"/>
          <w:szCs w:val="24"/>
        </w:rPr>
        <w:t>0</w:t>
      </w:r>
      <w:r w:rsidRPr="001D143A">
        <w:rPr>
          <w:color w:val="auto"/>
          <w:sz w:val="24"/>
          <w:szCs w:val="24"/>
        </w:rPr>
        <w:t>7</w:t>
      </w:r>
      <w:r w:rsidRPr="001D143A" w:rsidR="0053088D">
        <w:rPr>
          <w:color w:val="auto"/>
          <w:sz w:val="24"/>
          <w:szCs w:val="24"/>
        </w:rPr>
        <w:t>.</w:t>
      </w:r>
      <w:r w:rsidRPr="001D143A">
        <w:rPr>
          <w:color w:val="auto"/>
          <w:sz w:val="24"/>
          <w:szCs w:val="24"/>
        </w:rPr>
        <w:t>2026</w:t>
      </w:r>
      <w:r w:rsidRPr="001D143A" w:rsidR="003677CE">
        <w:rPr>
          <w:color w:val="auto"/>
          <w:sz w:val="24"/>
          <w:szCs w:val="24"/>
        </w:rPr>
        <w:t xml:space="preserve">, врученного </w:t>
      </w:r>
      <w:r w:rsidRPr="001D143A" w:rsidR="000E4EA6">
        <w:rPr>
          <w:color w:val="auto"/>
          <w:sz w:val="24"/>
          <w:szCs w:val="24"/>
          <w:lang w:eastAsia="ar-SA"/>
        </w:rPr>
        <w:t xml:space="preserve"> </w:t>
      </w:r>
      <w:r w:rsidRPr="001D143A" w:rsidR="00CE4D5E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  <w:lang w:eastAsia="ar-SA"/>
        </w:rPr>
        <w:t xml:space="preserve"> 07</w:t>
      </w:r>
      <w:r w:rsidRPr="001D143A" w:rsidR="004142D9">
        <w:rPr>
          <w:color w:val="auto"/>
          <w:sz w:val="24"/>
          <w:szCs w:val="24"/>
        </w:rPr>
        <w:t>.0</w:t>
      </w:r>
      <w:r w:rsidRPr="001D143A">
        <w:rPr>
          <w:color w:val="auto"/>
          <w:sz w:val="24"/>
          <w:szCs w:val="24"/>
        </w:rPr>
        <w:t>7</w:t>
      </w:r>
      <w:r w:rsidRPr="001D143A" w:rsidR="009734ED">
        <w:rPr>
          <w:color w:val="auto"/>
          <w:sz w:val="24"/>
          <w:szCs w:val="24"/>
        </w:rPr>
        <w:t>.</w:t>
      </w:r>
      <w:r w:rsidRPr="001D143A">
        <w:rPr>
          <w:color w:val="auto"/>
          <w:sz w:val="24"/>
          <w:szCs w:val="24"/>
        </w:rPr>
        <w:t>2026</w:t>
      </w:r>
      <w:r w:rsidRPr="001D143A" w:rsidR="003677CE">
        <w:rPr>
          <w:color w:val="auto"/>
          <w:sz w:val="24"/>
          <w:szCs w:val="24"/>
        </w:rPr>
        <w:t>.</w:t>
      </w:r>
    </w:p>
    <w:p w:rsidR="00077351" w:rsidRPr="001D143A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В судебном заседании </w:t>
      </w:r>
      <w:r w:rsidRPr="001D143A" w:rsidR="00D75057">
        <w:rPr>
          <w:color w:val="auto"/>
          <w:sz w:val="24"/>
          <w:szCs w:val="24"/>
        </w:rPr>
        <w:t>Токарюк А.И.</w:t>
      </w:r>
      <w:r w:rsidRPr="001D143A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1D143A" w:rsidR="00D75057">
        <w:rPr>
          <w:color w:val="auto"/>
          <w:sz w:val="24"/>
          <w:szCs w:val="24"/>
        </w:rPr>
        <w:t xml:space="preserve"> в полном объеме.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Мировой судья, выслушав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077351" w:rsidRPr="001D143A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1D143A" w:rsidR="004142D9">
        <w:rPr>
          <w:color w:val="auto"/>
          <w:sz w:val="24"/>
          <w:szCs w:val="24"/>
        </w:rPr>
        <w:t xml:space="preserve">86№ </w:t>
      </w:r>
      <w:r w:rsidRPr="001D143A" w:rsidR="00853A48">
        <w:rPr>
          <w:color w:val="auto"/>
          <w:sz w:val="24"/>
          <w:szCs w:val="24"/>
        </w:rPr>
        <w:t>574981</w:t>
      </w:r>
      <w:r w:rsidRPr="001D143A" w:rsidR="00D75057">
        <w:rPr>
          <w:color w:val="auto"/>
          <w:sz w:val="24"/>
          <w:szCs w:val="24"/>
        </w:rPr>
        <w:t xml:space="preserve"> </w:t>
      </w:r>
      <w:r w:rsidRPr="001D143A">
        <w:rPr>
          <w:color w:val="auto"/>
          <w:sz w:val="24"/>
          <w:szCs w:val="24"/>
        </w:rPr>
        <w:t xml:space="preserve">от </w:t>
      </w:r>
      <w:r w:rsidRPr="001D143A" w:rsidR="00853A48">
        <w:rPr>
          <w:color w:val="auto"/>
          <w:sz w:val="24"/>
          <w:szCs w:val="24"/>
        </w:rPr>
        <w:t>13</w:t>
      </w:r>
      <w:r w:rsidRPr="001D143A" w:rsidR="009734ED">
        <w:rPr>
          <w:color w:val="auto"/>
          <w:sz w:val="24"/>
          <w:szCs w:val="24"/>
        </w:rPr>
        <w:t>.</w:t>
      </w:r>
      <w:r w:rsidRPr="001D143A" w:rsidR="00853A48">
        <w:rPr>
          <w:color w:val="auto"/>
          <w:sz w:val="24"/>
          <w:szCs w:val="24"/>
        </w:rPr>
        <w:t>10</w:t>
      </w:r>
      <w:r w:rsidRPr="001D143A" w:rsidR="0053088D">
        <w:rPr>
          <w:color w:val="auto"/>
          <w:sz w:val="24"/>
          <w:szCs w:val="24"/>
        </w:rPr>
        <w:t>.202</w:t>
      </w:r>
      <w:r w:rsidRPr="001D143A" w:rsidR="00853A48">
        <w:rPr>
          <w:color w:val="auto"/>
          <w:sz w:val="24"/>
          <w:szCs w:val="24"/>
        </w:rPr>
        <w:t>6</w:t>
      </w:r>
      <w:r w:rsidRPr="001D143A">
        <w:rPr>
          <w:color w:val="auto"/>
          <w:sz w:val="24"/>
          <w:szCs w:val="24"/>
        </w:rPr>
        <w:t xml:space="preserve">, согласно которому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</w:rPr>
        <w:t xml:space="preserve"> в установленный срок не уплатил штраф, с его подписью </w:t>
      </w:r>
      <w:r w:rsidRPr="001D143A">
        <w:rPr>
          <w:color w:val="auto"/>
          <w:sz w:val="24"/>
          <w:szCs w:val="24"/>
        </w:rPr>
        <w:t>о том, что с данным протоколом ознакомлен, права разъяснены;</w:t>
      </w:r>
    </w:p>
    <w:p w:rsidR="005E5129" w:rsidRPr="001D143A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D143A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1D143A" w:rsidR="00F6197D">
        <w:rPr>
          <w:rFonts w:ascii="Times New Roman" w:eastAsia="Times New Roman" w:hAnsi="Times New Roman" w:cs="Times New Roman"/>
          <w:color w:val="auto"/>
        </w:rPr>
        <w:t xml:space="preserve">УУП </w:t>
      </w:r>
      <w:r w:rsidRPr="001D143A">
        <w:rPr>
          <w:rFonts w:ascii="Times New Roman" w:eastAsia="Times New Roman" w:hAnsi="Times New Roman" w:cs="Times New Roman"/>
          <w:color w:val="auto"/>
        </w:rPr>
        <w:t>ОМ</w:t>
      </w:r>
      <w:r w:rsidRPr="001D143A" w:rsidR="00AD0F49">
        <w:rPr>
          <w:rFonts w:ascii="Times New Roman" w:eastAsia="Times New Roman" w:hAnsi="Times New Roman" w:cs="Times New Roman"/>
          <w:color w:val="auto"/>
        </w:rPr>
        <w:t>ВД</w:t>
      </w:r>
      <w:r w:rsidRPr="001D143A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1D143A" w:rsidR="00853A48">
        <w:rPr>
          <w:rFonts w:ascii="Times New Roman" w:eastAsia="Times New Roman" w:hAnsi="Times New Roman" w:cs="Times New Roman"/>
          <w:color w:val="auto"/>
        </w:rPr>
        <w:t>13.10</w:t>
      </w:r>
      <w:r w:rsidRPr="001D143A">
        <w:rPr>
          <w:rFonts w:ascii="Times New Roman" w:eastAsia="Times New Roman" w:hAnsi="Times New Roman" w:cs="Times New Roman"/>
          <w:color w:val="auto"/>
        </w:rPr>
        <w:t>.</w:t>
      </w:r>
      <w:r w:rsidRPr="001D143A" w:rsidR="00853A48">
        <w:rPr>
          <w:rFonts w:ascii="Times New Roman" w:eastAsia="Times New Roman" w:hAnsi="Times New Roman" w:cs="Times New Roman"/>
          <w:color w:val="auto"/>
        </w:rPr>
        <w:t>2026</w:t>
      </w:r>
      <w:r w:rsidRPr="001D143A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1D143A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        - объяснениями </w:t>
      </w:r>
      <w:r w:rsidRPr="001D143A" w:rsidR="00D75057">
        <w:rPr>
          <w:color w:val="auto"/>
          <w:sz w:val="24"/>
          <w:szCs w:val="24"/>
        </w:rPr>
        <w:t>Токарюк А.И.</w:t>
      </w:r>
      <w:r w:rsidRPr="001D143A">
        <w:rPr>
          <w:color w:val="auto"/>
          <w:sz w:val="24"/>
          <w:szCs w:val="24"/>
        </w:rPr>
        <w:t xml:space="preserve"> на отдельном бланке от </w:t>
      </w:r>
      <w:r w:rsidRPr="001D143A" w:rsidR="00853A48">
        <w:rPr>
          <w:color w:val="auto"/>
          <w:sz w:val="24"/>
          <w:szCs w:val="24"/>
        </w:rPr>
        <w:t>13.10</w:t>
      </w:r>
      <w:r w:rsidRPr="001D143A">
        <w:rPr>
          <w:color w:val="auto"/>
          <w:sz w:val="24"/>
          <w:szCs w:val="24"/>
        </w:rPr>
        <w:t>.</w:t>
      </w:r>
      <w:r w:rsidRPr="001D143A" w:rsidR="00042BC4">
        <w:rPr>
          <w:color w:val="auto"/>
          <w:sz w:val="24"/>
          <w:szCs w:val="24"/>
        </w:rPr>
        <w:t>202</w:t>
      </w:r>
      <w:r w:rsidRPr="001D143A" w:rsidR="00853A48">
        <w:rPr>
          <w:color w:val="auto"/>
          <w:sz w:val="24"/>
          <w:szCs w:val="24"/>
        </w:rPr>
        <w:t>6</w:t>
      </w:r>
      <w:r w:rsidRPr="001D143A">
        <w:rPr>
          <w:color w:val="auto"/>
          <w:sz w:val="24"/>
          <w:szCs w:val="24"/>
        </w:rPr>
        <w:t>;</w:t>
      </w:r>
    </w:p>
    <w:p w:rsidR="00CC1ECF" w:rsidRPr="001D143A" w:rsidP="00853A48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копией постановления по делу об ад</w:t>
      </w:r>
      <w:r w:rsidRPr="001D143A" w:rsidR="00F6197D">
        <w:rPr>
          <w:color w:val="auto"/>
          <w:sz w:val="24"/>
          <w:szCs w:val="24"/>
        </w:rPr>
        <w:t xml:space="preserve">министративном </w:t>
      </w:r>
      <w:r w:rsidRPr="001D143A" w:rsidR="00853A48">
        <w:rPr>
          <w:color w:val="auto"/>
          <w:sz w:val="24"/>
          <w:szCs w:val="24"/>
        </w:rPr>
        <w:t xml:space="preserve">86№469224 от 07.07.2026 </w:t>
      </w:r>
      <w:r w:rsidRPr="001D143A">
        <w:rPr>
          <w:color w:val="auto"/>
          <w:sz w:val="24"/>
          <w:szCs w:val="24"/>
        </w:rPr>
        <w:t xml:space="preserve">из которого следует, что </w:t>
      </w:r>
      <w:r w:rsidRPr="001D143A" w:rsidR="00D75057">
        <w:rPr>
          <w:color w:val="auto"/>
          <w:sz w:val="24"/>
          <w:szCs w:val="24"/>
        </w:rPr>
        <w:t>Токарюк А.И.</w:t>
      </w:r>
      <w:r w:rsidRPr="001D143A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1D143A" w:rsidR="000E4EA6">
        <w:rPr>
          <w:color w:val="auto"/>
          <w:sz w:val="24"/>
          <w:szCs w:val="24"/>
        </w:rPr>
        <w:t>ч.</w:t>
      </w:r>
      <w:r w:rsidRPr="001D143A" w:rsidR="00D75057">
        <w:rPr>
          <w:color w:val="auto"/>
          <w:sz w:val="24"/>
          <w:szCs w:val="24"/>
        </w:rPr>
        <w:t>2</w:t>
      </w:r>
      <w:r w:rsidRPr="001D143A" w:rsidR="005D3040">
        <w:rPr>
          <w:color w:val="auto"/>
          <w:sz w:val="24"/>
          <w:szCs w:val="24"/>
        </w:rPr>
        <w:t xml:space="preserve"> </w:t>
      </w:r>
      <w:r w:rsidRPr="001D143A" w:rsidR="00B319BC">
        <w:rPr>
          <w:color w:val="auto"/>
          <w:sz w:val="24"/>
          <w:szCs w:val="24"/>
        </w:rPr>
        <w:t xml:space="preserve">ст. </w:t>
      </w:r>
      <w:r w:rsidRPr="001D143A" w:rsidR="00D75057">
        <w:rPr>
          <w:color w:val="auto"/>
          <w:sz w:val="24"/>
          <w:szCs w:val="24"/>
        </w:rPr>
        <w:t>19.24</w:t>
      </w:r>
      <w:r w:rsidRPr="001D143A" w:rsidR="00BE570B">
        <w:rPr>
          <w:color w:val="auto"/>
          <w:sz w:val="24"/>
          <w:szCs w:val="24"/>
        </w:rPr>
        <w:t xml:space="preserve"> </w:t>
      </w:r>
      <w:r w:rsidRPr="001D143A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1D143A" w:rsidR="00853A48">
        <w:rPr>
          <w:color w:val="auto"/>
          <w:sz w:val="24"/>
          <w:szCs w:val="24"/>
        </w:rPr>
        <w:t>54</w:t>
      </w:r>
      <w:r w:rsidRPr="001D143A" w:rsidR="008026F0">
        <w:rPr>
          <w:color w:val="auto"/>
          <w:sz w:val="24"/>
          <w:szCs w:val="24"/>
        </w:rPr>
        <w:t>0</w:t>
      </w:r>
      <w:r w:rsidRPr="001D143A" w:rsidR="00BE570B">
        <w:rPr>
          <w:color w:val="auto"/>
          <w:sz w:val="24"/>
          <w:szCs w:val="24"/>
        </w:rPr>
        <w:t xml:space="preserve"> </w:t>
      </w:r>
      <w:r w:rsidRPr="001D143A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1D143A" w:rsidR="00853A48">
        <w:rPr>
          <w:color w:val="auto"/>
          <w:sz w:val="24"/>
          <w:szCs w:val="24"/>
        </w:rPr>
        <w:t>18</w:t>
      </w:r>
      <w:r w:rsidRPr="001D143A" w:rsidR="008B7256">
        <w:rPr>
          <w:color w:val="auto"/>
          <w:sz w:val="24"/>
          <w:szCs w:val="24"/>
        </w:rPr>
        <w:t>.</w:t>
      </w:r>
      <w:r w:rsidRPr="001D143A" w:rsidR="008D4595">
        <w:rPr>
          <w:color w:val="auto"/>
          <w:sz w:val="24"/>
          <w:szCs w:val="24"/>
        </w:rPr>
        <w:t>0</w:t>
      </w:r>
      <w:r w:rsidRPr="001D143A" w:rsidR="00853A48">
        <w:rPr>
          <w:color w:val="auto"/>
          <w:sz w:val="24"/>
          <w:szCs w:val="24"/>
        </w:rPr>
        <w:t>7.2026</w:t>
      </w:r>
      <w:r w:rsidRPr="001D143A">
        <w:rPr>
          <w:color w:val="auto"/>
          <w:sz w:val="24"/>
          <w:szCs w:val="24"/>
        </w:rPr>
        <w:t>;</w:t>
      </w:r>
    </w:p>
    <w:p w:rsidR="00077351" w:rsidRPr="001D143A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справк</w:t>
      </w:r>
      <w:r w:rsidRPr="001D143A">
        <w:rPr>
          <w:color w:val="auto"/>
          <w:sz w:val="24"/>
          <w:szCs w:val="24"/>
        </w:rPr>
        <w:t>о</w:t>
      </w:r>
      <w:r w:rsidRPr="001D143A" w:rsidR="005D67A5">
        <w:rPr>
          <w:color w:val="auto"/>
          <w:sz w:val="24"/>
          <w:szCs w:val="24"/>
        </w:rPr>
        <w:t>й на физическое лицо.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</w:t>
      </w:r>
      <w:r w:rsidRPr="001D143A">
        <w:rPr>
          <w:color w:val="auto"/>
          <w:sz w:val="24"/>
          <w:szCs w:val="24"/>
        </w:rPr>
        <w:t xml:space="preserve">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Таким образом, с учетом требований с</w:t>
      </w:r>
      <w:r w:rsidRPr="001D143A">
        <w:rPr>
          <w:color w:val="auto"/>
          <w:sz w:val="24"/>
          <w:szCs w:val="24"/>
        </w:rPr>
        <w:t xml:space="preserve">т. 32.2 КоАП РФ последним днем оплаты штрафа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 w:rsidR="00853A48">
        <w:rPr>
          <w:color w:val="auto"/>
          <w:sz w:val="24"/>
          <w:szCs w:val="24"/>
        </w:rPr>
        <w:t xml:space="preserve"> являлось 16</w:t>
      </w:r>
      <w:r w:rsidRPr="001D143A" w:rsidR="00A4237E">
        <w:rPr>
          <w:color w:val="auto"/>
          <w:sz w:val="24"/>
          <w:szCs w:val="24"/>
        </w:rPr>
        <w:t>.0</w:t>
      </w:r>
      <w:r w:rsidRPr="001D143A" w:rsidR="00853A48">
        <w:rPr>
          <w:color w:val="auto"/>
          <w:sz w:val="24"/>
          <w:szCs w:val="24"/>
        </w:rPr>
        <w:t>9.2026</w:t>
      </w:r>
      <w:r w:rsidRPr="001D143A">
        <w:rPr>
          <w:color w:val="auto"/>
          <w:sz w:val="24"/>
          <w:szCs w:val="24"/>
        </w:rPr>
        <w:t>.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Действия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</w:rPr>
        <w:t xml:space="preserve"> </w:t>
      </w:r>
      <w:r w:rsidRPr="001D143A" w:rsidR="003C2754">
        <w:rPr>
          <w:color w:val="auto"/>
          <w:sz w:val="24"/>
          <w:szCs w:val="24"/>
        </w:rPr>
        <w:t xml:space="preserve">мировой </w:t>
      </w:r>
      <w:r w:rsidRPr="001D143A">
        <w:rPr>
          <w:color w:val="auto"/>
          <w:sz w:val="24"/>
          <w:szCs w:val="24"/>
        </w:rPr>
        <w:t xml:space="preserve">судья квалифицирует по ч. 1 ст. 20.25 Кодекса Российской Федерации об административных правонарушениях, как неуплата административного штрафа в </w:t>
      </w:r>
      <w:r w:rsidRPr="001D143A">
        <w:rPr>
          <w:color w:val="auto"/>
          <w:sz w:val="24"/>
          <w:szCs w:val="24"/>
        </w:rPr>
        <w:t>срок, предусмотренный Кодексом Российской Федерации об административных правонарушениях.</w:t>
      </w: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1D143A" w:rsidR="00D75057">
        <w:rPr>
          <w:color w:val="auto"/>
          <w:sz w:val="24"/>
          <w:szCs w:val="24"/>
          <w:lang w:eastAsia="ar-SA"/>
        </w:rPr>
        <w:t>Токарюк А.И.</w:t>
      </w:r>
      <w:r w:rsidRPr="001D143A">
        <w:rPr>
          <w:color w:val="auto"/>
          <w:sz w:val="24"/>
          <w:szCs w:val="24"/>
        </w:rPr>
        <w:t>, его имущественное положение.</w:t>
      </w:r>
    </w:p>
    <w:p w:rsidR="00077351" w:rsidRPr="001D143A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Обстоятель</w:t>
      </w:r>
      <w:r w:rsidRPr="001D143A">
        <w:rPr>
          <w:color w:val="auto"/>
          <w:sz w:val="24"/>
          <w:szCs w:val="24"/>
        </w:rPr>
        <w:t>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3677CE" w:rsidRPr="001D143A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 xml:space="preserve">Обстоятельств, отягчающих административную ответственность, в соответствии со ст. </w:t>
      </w: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4.3 Кодекса Российской Федерации об административных правонарушениях, мировой судья не усматривает.</w:t>
      </w:r>
    </w:p>
    <w:p w:rsidR="003677CE" w:rsidRPr="001D143A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</w:t>
      </w: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х правонарушениях, мировой судья</w:t>
      </w:r>
    </w:p>
    <w:p w:rsidR="003677CE" w:rsidRPr="001D143A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1D143A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ПОСТАНОВИЛ:</w:t>
      </w:r>
    </w:p>
    <w:p w:rsidR="006B5D38" w:rsidRPr="001D143A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1D143A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1D143A">
        <w:rPr>
          <w:color w:val="auto"/>
          <w:sz w:val="24"/>
          <w:szCs w:val="24"/>
        </w:rPr>
        <w:t>Токарюк</w:t>
      </w:r>
      <w:r w:rsidRPr="001D143A">
        <w:rPr>
          <w:color w:val="auto"/>
          <w:sz w:val="24"/>
          <w:szCs w:val="24"/>
        </w:rPr>
        <w:t xml:space="preserve"> А.</w:t>
      </w:r>
      <w:r w:rsidRPr="001D143A">
        <w:rPr>
          <w:color w:val="auto"/>
          <w:sz w:val="24"/>
          <w:szCs w:val="24"/>
        </w:rPr>
        <w:t xml:space="preserve"> И.</w:t>
      </w:r>
      <w:r w:rsidRPr="001D143A">
        <w:rPr>
          <w:color w:val="auto"/>
          <w:sz w:val="24"/>
          <w:szCs w:val="24"/>
        </w:rPr>
        <w:t xml:space="preserve"> </w:t>
      </w:r>
      <w:r w:rsidRPr="001D143A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1D143A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1D143A" w:rsidR="008D4595">
        <w:rPr>
          <w:color w:val="auto"/>
          <w:sz w:val="24"/>
          <w:szCs w:val="24"/>
        </w:rPr>
        <w:t>10</w:t>
      </w:r>
      <w:r w:rsidRPr="001D143A" w:rsidR="00853A48">
        <w:rPr>
          <w:color w:val="auto"/>
          <w:sz w:val="24"/>
          <w:szCs w:val="24"/>
        </w:rPr>
        <w:t>8</w:t>
      </w:r>
      <w:r w:rsidRPr="001D143A" w:rsidR="00B319BC">
        <w:rPr>
          <w:color w:val="auto"/>
          <w:sz w:val="24"/>
          <w:szCs w:val="24"/>
        </w:rPr>
        <w:t>0</w:t>
      </w:r>
      <w:r w:rsidRPr="001D143A" w:rsidR="00F6197D">
        <w:rPr>
          <w:color w:val="auto"/>
          <w:sz w:val="24"/>
          <w:szCs w:val="24"/>
        </w:rPr>
        <w:t xml:space="preserve"> </w:t>
      </w:r>
      <w:r w:rsidRPr="001D143A" w:rsidR="00BE6A9F">
        <w:rPr>
          <w:color w:val="auto"/>
          <w:sz w:val="24"/>
          <w:szCs w:val="24"/>
        </w:rPr>
        <w:t>(</w:t>
      </w:r>
      <w:r w:rsidRPr="001D143A" w:rsidR="00B319BC">
        <w:rPr>
          <w:color w:val="auto"/>
          <w:sz w:val="24"/>
          <w:szCs w:val="24"/>
        </w:rPr>
        <w:t>одна</w:t>
      </w:r>
      <w:r w:rsidRPr="001D143A" w:rsidR="00BE6A9F">
        <w:rPr>
          <w:color w:val="auto"/>
          <w:sz w:val="24"/>
          <w:szCs w:val="24"/>
        </w:rPr>
        <w:t xml:space="preserve"> тысяч</w:t>
      </w:r>
      <w:r w:rsidRPr="001D143A" w:rsidR="00B319BC">
        <w:rPr>
          <w:color w:val="auto"/>
          <w:sz w:val="24"/>
          <w:szCs w:val="24"/>
        </w:rPr>
        <w:t>а</w:t>
      </w:r>
      <w:r w:rsidRPr="001D143A" w:rsidR="00853A48">
        <w:rPr>
          <w:color w:val="auto"/>
          <w:sz w:val="24"/>
          <w:szCs w:val="24"/>
        </w:rPr>
        <w:t xml:space="preserve"> восемьдесят</w:t>
      </w:r>
      <w:r w:rsidRPr="001D143A" w:rsidR="008B7256">
        <w:rPr>
          <w:color w:val="auto"/>
          <w:sz w:val="24"/>
          <w:szCs w:val="24"/>
        </w:rPr>
        <w:t>)</w:t>
      </w:r>
      <w:r w:rsidRPr="001D143A" w:rsidR="003677CE">
        <w:rPr>
          <w:color w:val="auto"/>
          <w:sz w:val="24"/>
          <w:szCs w:val="24"/>
        </w:rPr>
        <w:t xml:space="preserve"> рублей.</w:t>
      </w:r>
    </w:p>
    <w:p w:rsidR="006044C6" w:rsidRPr="001D143A" w:rsidP="006044C6">
      <w:pPr>
        <w:ind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1D143A">
        <w:rPr>
          <w:rFonts w:ascii="Times New Roman" w:eastAsia="Calibri" w:hAnsi="Times New Roman" w:cs="Times New Roman"/>
          <w:color w:val="auto"/>
          <w:lang w:eastAsia="en-US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</w:t>
      </w:r>
      <w:r w:rsidRPr="001D143A">
        <w:rPr>
          <w:rFonts w:ascii="Times New Roman" w:eastAsia="Calibri" w:hAnsi="Times New Roman" w:cs="Times New Roman"/>
          <w:color w:val="auto"/>
          <w:lang w:eastAsia="en-US"/>
        </w:rPr>
        <w:t xml:space="preserve">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71874000 КБК 72011601203019000140 УИН </w:t>
      </w:r>
      <w:r w:rsidRPr="001D143A">
        <w:rPr>
          <w:rFonts w:ascii="Times New Roman" w:eastAsia="Calibri" w:hAnsi="Times New Roman" w:cs="Times New Roman"/>
          <w:color w:val="auto"/>
          <w:lang w:eastAsia="en-US"/>
        </w:rPr>
        <w:t>04123654003850</w:t>
      </w:r>
      <w:r w:rsidRPr="001D143A" w:rsidR="00853A48">
        <w:rPr>
          <w:rFonts w:ascii="Times New Roman" w:eastAsia="Calibri" w:hAnsi="Times New Roman" w:cs="Times New Roman"/>
          <w:color w:val="auto"/>
          <w:lang w:eastAsia="en-US"/>
        </w:rPr>
        <w:t>11352620138</w:t>
      </w:r>
      <w:r w:rsidRPr="001D143A" w:rsidR="00042BC4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3C2F0C" w:rsidRPr="001D143A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 xml:space="preserve"> </w:t>
      </w:r>
      <w:r w:rsidRPr="001D143A" w:rsidR="00752602">
        <w:rPr>
          <w:rFonts w:ascii="Times New Roman" w:eastAsia="Times New Roman" w:hAnsi="Times New Roman" w:cs="Times New Roman"/>
          <w:color w:val="auto"/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C2F0C" w:rsidRPr="001D143A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административного штрафа в установленный срок предусмотрена административная о</w:t>
      </w:r>
      <w:r w:rsidRPr="001D143A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 xml:space="preserve"> ст. 20.25 Кодекса Российской Федер</w:t>
      </w: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ации об административных правонарушениях.</w:t>
      </w:r>
    </w:p>
    <w:p w:rsidR="003C2F0C" w:rsidRPr="001D143A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Постановление может быть обжаловано в Нефтеюганский районный суд ХМАО-Югры в течение десяти суток со дня получения копии постановления через мирового судью, вынесшего постановление. В этот же срок постановление мож</w:t>
      </w: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>ет быть опротестовано прокурором.</w:t>
      </w:r>
    </w:p>
    <w:p w:rsidR="003C2F0C" w:rsidRPr="001D143A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96205" w:rsidRPr="001D143A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1D143A" w:rsidRPr="001D143A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1D143A" w:rsidRPr="001D143A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1D143A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1D143A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1D143A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1D143A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1D143A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077351" w:rsidRPr="001D143A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42BC4"/>
    <w:rsid w:val="0005551E"/>
    <w:rsid w:val="00070254"/>
    <w:rsid w:val="00077351"/>
    <w:rsid w:val="000E4EA6"/>
    <w:rsid w:val="00110F94"/>
    <w:rsid w:val="00114BFD"/>
    <w:rsid w:val="00124DAB"/>
    <w:rsid w:val="00142813"/>
    <w:rsid w:val="0016305A"/>
    <w:rsid w:val="001B5349"/>
    <w:rsid w:val="001D143A"/>
    <w:rsid w:val="00205D79"/>
    <w:rsid w:val="00364F1A"/>
    <w:rsid w:val="003677CE"/>
    <w:rsid w:val="00396205"/>
    <w:rsid w:val="003C2754"/>
    <w:rsid w:val="003C2F0C"/>
    <w:rsid w:val="004142D9"/>
    <w:rsid w:val="004762E8"/>
    <w:rsid w:val="004869D9"/>
    <w:rsid w:val="004B3176"/>
    <w:rsid w:val="005042DA"/>
    <w:rsid w:val="0053023A"/>
    <w:rsid w:val="0053088D"/>
    <w:rsid w:val="005D3040"/>
    <w:rsid w:val="005D67A5"/>
    <w:rsid w:val="005E5129"/>
    <w:rsid w:val="006044C6"/>
    <w:rsid w:val="00613A05"/>
    <w:rsid w:val="00614D00"/>
    <w:rsid w:val="00642B7E"/>
    <w:rsid w:val="0065115D"/>
    <w:rsid w:val="006B5D38"/>
    <w:rsid w:val="0073244D"/>
    <w:rsid w:val="00752602"/>
    <w:rsid w:val="007C6BA9"/>
    <w:rsid w:val="008026F0"/>
    <w:rsid w:val="00853A48"/>
    <w:rsid w:val="00880B5A"/>
    <w:rsid w:val="008B7256"/>
    <w:rsid w:val="008C470B"/>
    <w:rsid w:val="008C4D4B"/>
    <w:rsid w:val="008D4595"/>
    <w:rsid w:val="00914FE2"/>
    <w:rsid w:val="00957B26"/>
    <w:rsid w:val="009734ED"/>
    <w:rsid w:val="00A35324"/>
    <w:rsid w:val="00A4237E"/>
    <w:rsid w:val="00AD0F49"/>
    <w:rsid w:val="00AF3F61"/>
    <w:rsid w:val="00B319BC"/>
    <w:rsid w:val="00B46E0F"/>
    <w:rsid w:val="00B869C7"/>
    <w:rsid w:val="00BE570B"/>
    <w:rsid w:val="00BE6A9F"/>
    <w:rsid w:val="00C6104C"/>
    <w:rsid w:val="00C72E41"/>
    <w:rsid w:val="00CC1ECF"/>
    <w:rsid w:val="00CD1C24"/>
    <w:rsid w:val="00CE4D5E"/>
    <w:rsid w:val="00D7147B"/>
    <w:rsid w:val="00D75057"/>
    <w:rsid w:val="00D95FB9"/>
    <w:rsid w:val="00E51985"/>
    <w:rsid w:val="00EA4F5A"/>
    <w:rsid w:val="00F27AF8"/>
    <w:rsid w:val="00F6197D"/>
    <w:rsid w:val="00F61C97"/>
    <w:rsid w:val="00FA6F94"/>
    <w:rsid w:val="00FB33E8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5DB3ACF-71B4-445E-B701-CEC46343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ABAA-2A24-408D-8365-1809F212A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